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F0E1" w14:textId="5DC8AAD1" w:rsidR="006E2A7D" w:rsidRDefault="00504D7D" w:rsidP="006E2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35062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4E0E35" wp14:editId="479A5173">
            <wp:extent cx="4165600" cy="10551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Linked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990" cy="106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8B1A" w14:textId="77777777" w:rsidR="005B1139" w:rsidRDefault="005B1139" w:rsidP="00210C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845A76" w14:textId="77777777" w:rsidR="005B1139" w:rsidRDefault="005B1139" w:rsidP="006E2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F17A5" w14:textId="0C1035D1" w:rsidR="006E2A7D" w:rsidRPr="00210C8D" w:rsidRDefault="00504D7D" w:rsidP="006E2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C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  <w:u w:val="single"/>
        </w:rPr>
        <w:t>onsent</w:t>
      </w:r>
      <w:r w:rsidR="00090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E64B31" w:rsidRPr="00210C8D">
        <w:rPr>
          <w:rFonts w:ascii="Times New Roman" w:hAnsi="Times New Roman" w:cs="Times New Roman"/>
          <w:b/>
          <w:sz w:val="24"/>
          <w:szCs w:val="24"/>
          <w:u w:val="single"/>
        </w:rPr>
        <w:t xml:space="preserve">ormed – </w:t>
      </w:r>
      <w:r w:rsidR="000903CD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Support &amp; Wellness</w:t>
      </w:r>
      <w:r w:rsidR="000903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4B31" w:rsidRPr="00210C8D">
        <w:rPr>
          <w:rFonts w:ascii="Times New Roman" w:hAnsi="Times New Roman" w:cs="Times New Roman"/>
          <w:b/>
          <w:sz w:val="24"/>
          <w:szCs w:val="24"/>
          <w:u w:val="single"/>
        </w:rPr>
        <w:t>Group</w:t>
      </w:r>
      <w:r w:rsidR="000903C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68ABFF4" w14:textId="77777777" w:rsidR="006E2A7D" w:rsidRPr="00210C8D" w:rsidRDefault="006E2A7D" w:rsidP="006E2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2B128" w14:textId="77777777" w:rsidR="006E2A7D" w:rsidRPr="00210C8D" w:rsidRDefault="006E2A7D" w:rsidP="006E2A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32A3D" w14:textId="5871FDE8" w:rsidR="006E2A7D" w:rsidRPr="00210C8D" w:rsidRDefault="006E2A7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Welcome</w:t>
      </w:r>
      <w:r w:rsidR="00504D7D">
        <w:rPr>
          <w:rFonts w:ascii="Times New Roman" w:hAnsi="Times New Roman" w:cs="Times New Roman"/>
          <w:sz w:val="24"/>
          <w:szCs w:val="24"/>
        </w:rPr>
        <w:t xml:space="preserve">! </w:t>
      </w:r>
      <w:r w:rsidRPr="00210C8D">
        <w:rPr>
          <w:rFonts w:ascii="Times New Roman" w:hAnsi="Times New Roman" w:cs="Times New Roman"/>
          <w:sz w:val="24"/>
          <w:szCs w:val="24"/>
        </w:rPr>
        <w:t>Groups can be powerful and valuable venues for moving forward in your personal development</w:t>
      </w:r>
      <w:r w:rsidR="00210C8D">
        <w:rPr>
          <w:rFonts w:ascii="Times New Roman" w:hAnsi="Times New Roman" w:cs="Times New Roman"/>
          <w:sz w:val="24"/>
          <w:szCs w:val="24"/>
        </w:rPr>
        <w:t>, healing and growth</w:t>
      </w:r>
      <w:r w:rsidR="00112814" w:rsidRPr="00210C8D">
        <w:rPr>
          <w:rFonts w:ascii="Times New Roman" w:hAnsi="Times New Roman" w:cs="Times New Roman"/>
          <w:sz w:val="24"/>
          <w:szCs w:val="24"/>
        </w:rPr>
        <w:t xml:space="preserve">.  The group environment is a dynamic place where you can experience </w:t>
      </w:r>
      <w:r w:rsidR="00504D7D">
        <w:rPr>
          <w:rFonts w:ascii="Times New Roman" w:hAnsi="Times New Roman" w:cs="Times New Roman"/>
          <w:sz w:val="24"/>
          <w:szCs w:val="24"/>
        </w:rPr>
        <w:t xml:space="preserve">and </w:t>
      </w:r>
      <w:r w:rsidR="00112814" w:rsidRPr="00210C8D">
        <w:rPr>
          <w:rFonts w:ascii="Times New Roman" w:hAnsi="Times New Roman" w:cs="Times New Roman"/>
          <w:sz w:val="24"/>
          <w:szCs w:val="24"/>
        </w:rPr>
        <w:t xml:space="preserve">receive support, </w:t>
      </w:r>
      <w:r w:rsidR="00504D7D">
        <w:rPr>
          <w:rFonts w:ascii="Times New Roman" w:hAnsi="Times New Roman" w:cs="Times New Roman"/>
          <w:sz w:val="24"/>
          <w:szCs w:val="24"/>
        </w:rPr>
        <w:t>know</w:t>
      </w:r>
      <w:r w:rsidR="00112814" w:rsidRPr="00210C8D">
        <w:rPr>
          <w:rFonts w:ascii="Times New Roman" w:hAnsi="Times New Roman" w:cs="Times New Roman"/>
          <w:sz w:val="24"/>
          <w:szCs w:val="24"/>
        </w:rPr>
        <w:t xml:space="preserve"> you are not alone in your experience, </w:t>
      </w:r>
      <w:r w:rsidR="00504D7D">
        <w:rPr>
          <w:rFonts w:ascii="Times New Roman" w:hAnsi="Times New Roman" w:cs="Times New Roman"/>
          <w:sz w:val="24"/>
          <w:szCs w:val="24"/>
        </w:rPr>
        <w:t>share and learn from the group leader and group members.  As important, you become a part of a small</w:t>
      </w:r>
      <w:r w:rsidR="00112814" w:rsidRPr="00210C8D">
        <w:rPr>
          <w:rFonts w:ascii="Times New Roman" w:hAnsi="Times New Roman" w:cs="Times New Roman"/>
          <w:sz w:val="24"/>
          <w:szCs w:val="24"/>
        </w:rPr>
        <w:t xml:space="preserve"> </w:t>
      </w:r>
      <w:r w:rsidR="00D50720" w:rsidRPr="00210C8D">
        <w:rPr>
          <w:rFonts w:ascii="Times New Roman" w:hAnsi="Times New Roman" w:cs="Times New Roman"/>
          <w:sz w:val="24"/>
          <w:szCs w:val="24"/>
        </w:rPr>
        <w:t>community.</w:t>
      </w:r>
    </w:p>
    <w:p w14:paraId="72F856C6" w14:textId="77777777" w:rsidR="00112814" w:rsidRPr="00210C8D" w:rsidRDefault="00112814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9F6B95" w14:textId="29A193DC" w:rsidR="006E2A7D" w:rsidRDefault="006E2A7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  <w:u w:val="single"/>
        </w:rPr>
        <w:t>Therapeutic</w:t>
      </w:r>
      <w:r w:rsidR="00EE7BB7">
        <w:rPr>
          <w:rFonts w:ascii="Times New Roman" w:hAnsi="Times New Roman" w:cs="Times New Roman"/>
          <w:sz w:val="24"/>
          <w:szCs w:val="24"/>
          <w:u w:val="single"/>
        </w:rPr>
        <w:t xml:space="preserve"> Support Groups</w:t>
      </w:r>
      <w:r w:rsidR="00112814" w:rsidRPr="00210C8D">
        <w:rPr>
          <w:rFonts w:ascii="Times New Roman" w:hAnsi="Times New Roman" w:cs="Times New Roman"/>
          <w:sz w:val="24"/>
          <w:szCs w:val="24"/>
        </w:rPr>
        <w:t xml:space="preserve">: </w:t>
      </w:r>
      <w:r w:rsidR="00EE7BB7">
        <w:rPr>
          <w:rFonts w:ascii="Times New Roman" w:hAnsi="Times New Roman" w:cs="Times New Roman"/>
          <w:sz w:val="24"/>
          <w:szCs w:val="24"/>
        </w:rPr>
        <w:t>Targeted groups f</w:t>
      </w:r>
      <w:r w:rsidRPr="00210C8D">
        <w:rPr>
          <w:rFonts w:ascii="Times New Roman" w:hAnsi="Times New Roman" w:cs="Times New Roman"/>
          <w:sz w:val="24"/>
          <w:szCs w:val="24"/>
        </w:rPr>
        <w:t>ocus</w:t>
      </w:r>
      <w:r w:rsidR="00EE7BB7">
        <w:rPr>
          <w:rFonts w:ascii="Times New Roman" w:hAnsi="Times New Roman" w:cs="Times New Roman"/>
          <w:sz w:val="24"/>
          <w:szCs w:val="24"/>
        </w:rPr>
        <w:t>ing</w:t>
      </w:r>
      <w:r w:rsidRPr="00210C8D">
        <w:rPr>
          <w:rFonts w:ascii="Times New Roman" w:hAnsi="Times New Roman" w:cs="Times New Roman"/>
          <w:sz w:val="24"/>
          <w:szCs w:val="24"/>
        </w:rPr>
        <w:t xml:space="preserve"> on </w:t>
      </w:r>
      <w:r w:rsidR="00EE7BB7">
        <w:rPr>
          <w:rFonts w:ascii="Times New Roman" w:hAnsi="Times New Roman" w:cs="Times New Roman"/>
          <w:sz w:val="24"/>
          <w:szCs w:val="24"/>
        </w:rPr>
        <w:t xml:space="preserve">supporting you and offer a psychoeducational component relevant to the topic. </w:t>
      </w:r>
    </w:p>
    <w:p w14:paraId="36B22368" w14:textId="77777777" w:rsidR="00EE7BB7" w:rsidRPr="00210C8D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86F2CE" w14:textId="77777777" w:rsidR="00504D7D" w:rsidRDefault="00112814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  <w:u w:val="single"/>
        </w:rPr>
        <w:t>Therapy</w:t>
      </w:r>
      <w:r w:rsidRPr="00210C8D">
        <w:rPr>
          <w:rFonts w:ascii="Times New Roman" w:hAnsi="Times New Roman" w:cs="Times New Roman"/>
          <w:sz w:val="24"/>
          <w:szCs w:val="24"/>
        </w:rPr>
        <w:t>: Focus on behavior</w:t>
      </w:r>
      <w:r w:rsidR="00E64B31" w:rsidRPr="00210C8D">
        <w:rPr>
          <w:rFonts w:ascii="Times New Roman" w:hAnsi="Times New Roman" w:cs="Times New Roman"/>
          <w:sz w:val="24"/>
          <w:szCs w:val="24"/>
        </w:rPr>
        <w:t>al</w:t>
      </w:r>
      <w:r w:rsidRPr="00210C8D">
        <w:rPr>
          <w:rFonts w:ascii="Times New Roman" w:hAnsi="Times New Roman" w:cs="Times New Roman"/>
          <w:sz w:val="24"/>
          <w:szCs w:val="24"/>
        </w:rPr>
        <w:t xml:space="preserve"> health issues and behaviors primarily </w:t>
      </w:r>
      <w:r w:rsidR="00E64B31" w:rsidRPr="00210C8D">
        <w:rPr>
          <w:rFonts w:ascii="Times New Roman" w:hAnsi="Times New Roman" w:cs="Times New Roman"/>
          <w:sz w:val="24"/>
          <w:szCs w:val="24"/>
        </w:rPr>
        <w:t>utilizing</w:t>
      </w:r>
      <w:r w:rsidRPr="00210C8D">
        <w:rPr>
          <w:rFonts w:ascii="Times New Roman" w:hAnsi="Times New Roman" w:cs="Times New Roman"/>
          <w:sz w:val="24"/>
          <w:szCs w:val="24"/>
        </w:rPr>
        <w:t xml:space="preserve"> psychological methods and techniques; and secondarily utilizing psycho-educational </w:t>
      </w:r>
      <w:proofErr w:type="gramStart"/>
      <w:r w:rsidRPr="00210C8D">
        <w:rPr>
          <w:rFonts w:ascii="Times New Roman" w:hAnsi="Times New Roman" w:cs="Times New Roman"/>
          <w:sz w:val="24"/>
          <w:szCs w:val="24"/>
        </w:rPr>
        <w:t>methods  (</w:t>
      </w:r>
      <w:proofErr w:type="gramEnd"/>
      <w:r w:rsidRPr="00210C8D">
        <w:rPr>
          <w:rFonts w:ascii="Times New Roman" w:hAnsi="Times New Roman" w:cs="Times New Roman"/>
          <w:sz w:val="24"/>
          <w:szCs w:val="24"/>
        </w:rPr>
        <w:t xml:space="preserve">usually insurance </w:t>
      </w:r>
      <w:r w:rsidR="00E64B31" w:rsidRPr="00210C8D">
        <w:rPr>
          <w:rFonts w:ascii="Times New Roman" w:hAnsi="Times New Roman" w:cs="Times New Roman"/>
          <w:sz w:val="24"/>
          <w:szCs w:val="24"/>
        </w:rPr>
        <w:t>reimbursable</w:t>
      </w:r>
      <w:r w:rsidRPr="00210C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CFB669" w14:textId="77777777" w:rsidR="00504D7D" w:rsidRDefault="00504D7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2A9F78" w14:textId="25A97A8F" w:rsidR="00504D7D" w:rsidRPr="00504D7D" w:rsidRDefault="00504D7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Wellness:</w:t>
      </w:r>
      <w:r>
        <w:rPr>
          <w:rFonts w:ascii="Times New Roman" w:hAnsi="Times New Roman" w:cs="Times New Roman"/>
          <w:sz w:val="24"/>
          <w:szCs w:val="24"/>
        </w:rPr>
        <w:t xml:space="preserve">  Targeted topics in health &amp; wellness. Structured program comprised of teachings, experiences and sharing within the group. </w:t>
      </w:r>
    </w:p>
    <w:p w14:paraId="2F5308F8" w14:textId="77777777" w:rsidR="00210C8D" w:rsidRPr="00210C8D" w:rsidRDefault="00210C8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8BD023" w14:textId="77777777" w:rsidR="00D50720" w:rsidRPr="00210C8D" w:rsidRDefault="00D50720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BC917A" w14:textId="77777777" w:rsidR="00D50720" w:rsidRPr="00210C8D" w:rsidRDefault="0074725A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C8D">
        <w:rPr>
          <w:rFonts w:ascii="Times New Roman" w:hAnsi="Times New Roman" w:cs="Times New Roman"/>
          <w:sz w:val="24"/>
          <w:szCs w:val="24"/>
          <w:u w:val="single"/>
        </w:rPr>
        <w:t>Group Participant Agreement</w:t>
      </w:r>
    </w:p>
    <w:p w14:paraId="4A25C917" w14:textId="77777777" w:rsidR="00D50720" w:rsidRPr="00210C8D" w:rsidRDefault="00D50720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A0540B" w14:textId="77777777" w:rsidR="00D50720" w:rsidRPr="00210C8D" w:rsidRDefault="00D50720" w:rsidP="00D507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C8D">
        <w:rPr>
          <w:rFonts w:ascii="Times New Roman" w:hAnsi="Times New Roman" w:cs="Times New Roman"/>
          <w:sz w:val="24"/>
          <w:szCs w:val="24"/>
        </w:rPr>
        <w:t>In joining and participating in a group you agree to:</w:t>
      </w:r>
    </w:p>
    <w:p w14:paraId="6FC4F7EB" w14:textId="77777777" w:rsidR="00D50720" w:rsidRPr="00210C8D" w:rsidRDefault="00D50720" w:rsidP="00D5072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67EEF9" w14:textId="42D1E25E" w:rsidR="00D50720" w:rsidRPr="00210C8D" w:rsidRDefault="00D50720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Attend all sessions</w:t>
      </w:r>
      <w:r w:rsidR="0011625F" w:rsidRPr="00210C8D">
        <w:rPr>
          <w:rFonts w:ascii="Times New Roman" w:hAnsi="Times New Roman" w:cs="Times New Roman"/>
          <w:sz w:val="24"/>
          <w:szCs w:val="24"/>
        </w:rPr>
        <w:t>.</w:t>
      </w:r>
    </w:p>
    <w:p w14:paraId="1847C95C" w14:textId="280FC72F" w:rsidR="0011625F" w:rsidRPr="00210C8D" w:rsidRDefault="0011625F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Arrive on time and leave when the group is over</w:t>
      </w:r>
      <w:r w:rsidR="00EE7BB7">
        <w:rPr>
          <w:rFonts w:ascii="Times New Roman" w:hAnsi="Times New Roman" w:cs="Times New Roman"/>
          <w:sz w:val="24"/>
          <w:szCs w:val="24"/>
        </w:rPr>
        <w:t xml:space="preserve"> unless an emergency</w:t>
      </w:r>
      <w:r w:rsidRPr="00210C8D">
        <w:rPr>
          <w:rFonts w:ascii="Times New Roman" w:hAnsi="Times New Roman" w:cs="Times New Roman"/>
          <w:sz w:val="24"/>
          <w:szCs w:val="24"/>
        </w:rPr>
        <w:t>.</w:t>
      </w:r>
    </w:p>
    <w:p w14:paraId="15048E7D" w14:textId="3D0D83BA" w:rsidR="00D50720" w:rsidRPr="00210C8D" w:rsidRDefault="001C5578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Make payment for </w:t>
      </w:r>
      <w:r w:rsidR="00EE7BB7">
        <w:rPr>
          <w:rFonts w:ascii="Times New Roman" w:hAnsi="Times New Roman" w:cs="Times New Roman"/>
          <w:sz w:val="24"/>
          <w:szCs w:val="24"/>
        </w:rPr>
        <w:t xml:space="preserve">the full amount of the </w:t>
      </w:r>
      <w:r w:rsidRPr="00210C8D">
        <w:rPr>
          <w:rFonts w:ascii="Times New Roman" w:hAnsi="Times New Roman" w:cs="Times New Roman"/>
          <w:sz w:val="24"/>
          <w:szCs w:val="24"/>
        </w:rPr>
        <w:t xml:space="preserve">group </w:t>
      </w:r>
      <w:r w:rsidR="00EE7BB7">
        <w:rPr>
          <w:rFonts w:ascii="Times New Roman" w:hAnsi="Times New Roman" w:cs="Times New Roman"/>
          <w:sz w:val="24"/>
          <w:szCs w:val="24"/>
        </w:rPr>
        <w:t>prior to the beginning of the group</w:t>
      </w:r>
      <w:r w:rsidRPr="00210C8D">
        <w:rPr>
          <w:rFonts w:ascii="Times New Roman" w:hAnsi="Times New Roman" w:cs="Times New Roman"/>
          <w:sz w:val="24"/>
          <w:szCs w:val="24"/>
        </w:rPr>
        <w:t>.</w:t>
      </w:r>
      <w:r w:rsidR="00D50720" w:rsidRPr="00210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107F" w14:textId="77777777" w:rsidR="00D50720" w:rsidRPr="00210C8D" w:rsidRDefault="00D50720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Call, in case of an unexpected emergency, to let your group facilitator know you will either be late, or cannot attend the session. </w:t>
      </w:r>
    </w:p>
    <w:p w14:paraId="7114D617" w14:textId="77777777" w:rsidR="0011625F" w:rsidRPr="00210C8D" w:rsidRDefault="0011625F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Participate by being present, listening and sharing when feeling the desire to share.</w:t>
      </w:r>
    </w:p>
    <w:p w14:paraId="4766173B" w14:textId="77777777" w:rsidR="0011625F" w:rsidRPr="00210C8D" w:rsidRDefault="001C5578" w:rsidP="00D5072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Manage </w:t>
      </w:r>
      <w:r w:rsidR="0011625F" w:rsidRPr="00210C8D">
        <w:rPr>
          <w:rFonts w:ascii="Times New Roman" w:hAnsi="Times New Roman" w:cs="Times New Roman"/>
          <w:sz w:val="24"/>
          <w:szCs w:val="24"/>
        </w:rPr>
        <w:t xml:space="preserve">sharing as not to overshare or monopolize the group experience. </w:t>
      </w:r>
    </w:p>
    <w:p w14:paraId="43A650FA" w14:textId="72E5B785" w:rsidR="0011625F" w:rsidRPr="00504D7D" w:rsidRDefault="0011625F" w:rsidP="00504D7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Adhere to privacy/confidentiality provisions by not disclosing the identity </w:t>
      </w:r>
      <w:r w:rsidR="0074725A" w:rsidRPr="00210C8D">
        <w:rPr>
          <w:rFonts w:ascii="Times New Roman" w:hAnsi="Times New Roman" w:cs="Times New Roman"/>
          <w:sz w:val="24"/>
          <w:szCs w:val="24"/>
        </w:rPr>
        <w:t xml:space="preserve">(names or description) of any group member, </w:t>
      </w:r>
      <w:r w:rsidRPr="00210C8D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4725A" w:rsidRPr="00210C8D">
        <w:rPr>
          <w:rFonts w:ascii="Times New Roman" w:hAnsi="Times New Roman" w:cs="Times New Roman"/>
          <w:sz w:val="24"/>
          <w:szCs w:val="24"/>
        </w:rPr>
        <w:t xml:space="preserve">about them, and </w:t>
      </w:r>
      <w:r w:rsidRPr="00210C8D">
        <w:rPr>
          <w:rFonts w:ascii="Times New Roman" w:hAnsi="Times New Roman" w:cs="Times New Roman"/>
          <w:sz w:val="24"/>
          <w:szCs w:val="24"/>
        </w:rPr>
        <w:t>any of the issues presented by any of the group members as it may be identifiable.</w:t>
      </w:r>
    </w:p>
    <w:p w14:paraId="5E7D6BBF" w14:textId="77777777" w:rsidR="00815C2A" w:rsidRPr="00210C8D" w:rsidRDefault="00815C2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9B71EE" w14:textId="77777777" w:rsidR="00210C8D" w:rsidRDefault="00210C8D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6E6E62" w14:textId="77777777" w:rsidR="0074725A" w:rsidRPr="00210C8D" w:rsidRDefault="0074725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C8D">
        <w:rPr>
          <w:rFonts w:ascii="Times New Roman" w:hAnsi="Times New Roman" w:cs="Times New Roman"/>
          <w:sz w:val="24"/>
          <w:szCs w:val="24"/>
          <w:u w:val="single"/>
        </w:rPr>
        <w:t>Group Facilitator Agreement</w:t>
      </w:r>
    </w:p>
    <w:p w14:paraId="218D84EA" w14:textId="77777777" w:rsidR="0074725A" w:rsidRPr="00210C8D" w:rsidRDefault="0074725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30BA48" w14:textId="57FA90EB" w:rsidR="0074725A" w:rsidRPr="00210C8D" w:rsidRDefault="0074725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As your group facilitator, </w:t>
      </w:r>
      <w:r w:rsidRPr="00210C8D">
        <w:rPr>
          <w:rFonts w:ascii="Times New Roman" w:hAnsi="Times New Roman" w:cs="Times New Roman"/>
          <w:i/>
          <w:sz w:val="24"/>
          <w:szCs w:val="24"/>
        </w:rPr>
        <w:t>I a</w:t>
      </w:r>
      <w:r w:rsidRPr="00210C8D">
        <w:rPr>
          <w:rFonts w:ascii="Times New Roman" w:hAnsi="Times New Roman" w:cs="Times New Roman"/>
          <w:sz w:val="24"/>
          <w:szCs w:val="24"/>
        </w:rPr>
        <w:t>gree to:</w:t>
      </w:r>
    </w:p>
    <w:p w14:paraId="61673B9D" w14:textId="77777777" w:rsidR="0074725A" w:rsidRPr="00210C8D" w:rsidRDefault="0074725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66DF9C" w14:textId="77777777" w:rsidR="0074725A" w:rsidRPr="00210C8D" w:rsidRDefault="0074725A" w:rsidP="0074725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Provide a safe environment for you by being present, respectful, building trust and honoring your confidentiality as well as securing the premises.</w:t>
      </w:r>
    </w:p>
    <w:p w14:paraId="159D3AE4" w14:textId="77777777" w:rsidR="0074725A" w:rsidRPr="00210C8D" w:rsidRDefault="0074725A" w:rsidP="0074725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Manage and facilitate the group and the group process, respectfully and responsibly. </w:t>
      </w:r>
      <w:r w:rsidR="00321B60" w:rsidRPr="00210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900CA" w14:textId="77777777" w:rsidR="00321B60" w:rsidRPr="00210C8D" w:rsidRDefault="00321B60" w:rsidP="0074725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Be prepared for the group.</w:t>
      </w:r>
    </w:p>
    <w:p w14:paraId="7DD7D00F" w14:textId="56BE2817" w:rsidR="00321B60" w:rsidRPr="00210C8D" w:rsidRDefault="00321B60" w:rsidP="0074725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Not allow any recordings or video taping of the group.</w:t>
      </w:r>
    </w:p>
    <w:p w14:paraId="5B55C9BB" w14:textId="0EFADAA2" w:rsidR="00321B60" w:rsidRPr="00504D7D" w:rsidRDefault="00321B60" w:rsidP="0074725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lastRenderedPageBreak/>
        <w:t>Maintain confidentiality of group members and any identifiable issues.</w:t>
      </w:r>
    </w:p>
    <w:p w14:paraId="48A224FC" w14:textId="33166CF0" w:rsidR="00504D7D" w:rsidRPr="00504D7D" w:rsidRDefault="00504D7D" w:rsidP="00504D7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As required by law, report any serious threats of harm to yourself or another person, any suspected child or elder abuse and abuse to the disabled</w:t>
      </w:r>
    </w:p>
    <w:p w14:paraId="0F6134A3" w14:textId="77777777" w:rsidR="00321B60" w:rsidRPr="00210C8D" w:rsidRDefault="00321B60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2D01D8" w14:textId="77777777" w:rsidR="00321B60" w:rsidRPr="00210C8D" w:rsidRDefault="00321B60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9BD350" w14:textId="71F5DBA0" w:rsidR="00EE7BB7" w:rsidRPr="00210C8D" w:rsidRDefault="00504D7D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Group/Seminar I am joining _____________________________________________________</w:t>
      </w:r>
    </w:p>
    <w:p w14:paraId="780EF36C" w14:textId="77777777" w:rsidR="00321B60" w:rsidRPr="00210C8D" w:rsidRDefault="00321B60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4559E2" w14:textId="77777777" w:rsidR="00504D7D" w:rsidRDefault="00504D7D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9D7409" w14:textId="7FF7820E" w:rsid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I</w:t>
      </w:r>
      <w:r w:rsidR="00210C8D">
        <w:rPr>
          <w:rFonts w:ascii="Times New Roman" w:hAnsi="Times New Roman" w:cs="Times New Roman"/>
          <w:sz w:val="24"/>
          <w:szCs w:val="24"/>
        </w:rPr>
        <w:t xml:space="preserve">f you have questions, please contact the facilitator of the group. </w:t>
      </w:r>
    </w:p>
    <w:p w14:paraId="63797C92" w14:textId="77777777" w:rsidR="00815C2A" w:rsidRPr="00210C8D" w:rsidRDefault="00210C8D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5C2A" w:rsidRPr="00210C8D">
        <w:rPr>
          <w:rFonts w:ascii="Times New Roman" w:hAnsi="Times New Roman" w:cs="Times New Roman"/>
          <w:sz w:val="24"/>
          <w:szCs w:val="24"/>
        </w:rPr>
        <w:t xml:space="preserve"> have rea</w:t>
      </w:r>
      <w:r>
        <w:rPr>
          <w:rFonts w:ascii="Times New Roman" w:hAnsi="Times New Roman" w:cs="Times New Roman"/>
          <w:sz w:val="24"/>
          <w:szCs w:val="24"/>
        </w:rPr>
        <w:t xml:space="preserve">d the group agreement above, understand and agree to the terms. </w:t>
      </w:r>
    </w:p>
    <w:p w14:paraId="46ACDE41" w14:textId="77777777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D74F0F" w14:textId="1FBAE201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>________________________________    _________________________________</w:t>
      </w:r>
      <w:r w:rsidR="00504D7D">
        <w:rPr>
          <w:rFonts w:ascii="Times New Roman" w:hAnsi="Times New Roman" w:cs="Times New Roman"/>
          <w:sz w:val="24"/>
          <w:szCs w:val="24"/>
        </w:rPr>
        <w:t xml:space="preserve"> Date _____</w:t>
      </w:r>
    </w:p>
    <w:p w14:paraId="0F00DE6D" w14:textId="40DA922D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   </w:t>
      </w:r>
      <w:r w:rsidR="00EE7BB7">
        <w:rPr>
          <w:rFonts w:ascii="Times New Roman" w:hAnsi="Times New Roman" w:cs="Times New Roman"/>
          <w:sz w:val="24"/>
          <w:szCs w:val="24"/>
        </w:rPr>
        <w:t xml:space="preserve">Your </w:t>
      </w:r>
      <w:r w:rsidRPr="00210C8D">
        <w:rPr>
          <w:rFonts w:ascii="Times New Roman" w:hAnsi="Times New Roman" w:cs="Times New Roman"/>
          <w:sz w:val="24"/>
          <w:szCs w:val="24"/>
        </w:rPr>
        <w:t>Printed Name</w:t>
      </w:r>
      <w:r w:rsidRPr="00210C8D">
        <w:rPr>
          <w:rFonts w:ascii="Times New Roman" w:hAnsi="Times New Roman" w:cs="Times New Roman"/>
          <w:sz w:val="24"/>
          <w:szCs w:val="24"/>
        </w:rPr>
        <w:tab/>
      </w:r>
      <w:r w:rsidRPr="00210C8D">
        <w:rPr>
          <w:rFonts w:ascii="Times New Roman" w:hAnsi="Times New Roman" w:cs="Times New Roman"/>
          <w:sz w:val="24"/>
          <w:szCs w:val="24"/>
        </w:rPr>
        <w:tab/>
      </w:r>
      <w:r w:rsidRPr="00210C8D">
        <w:rPr>
          <w:rFonts w:ascii="Times New Roman" w:hAnsi="Times New Roman" w:cs="Times New Roman"/>
          <w:sz w:val="24"/>
          <w:szCs w:val="24"/>
        </w:rPr>
        <w:tab/>
      </w:r>
      <w:r w:rsidRPr="00210C8D">
        <w:rPr>
          <w:rFonts w:ascii="Times New Roman" w:hAnsi="Times New Roman" w:cs="Times New Roman"/>
          <w:sz w:val="24"/>
          <w:szCs w:val="24"/>
        </w:rPr>
        <w:tab/>
      </w:r>
      <w:r w:rsidR="00504D7D">
        <w:rPr>
          <w:rFonts w:ascii="Times New Roman" w:hAnsi="Times New Roman" w:cs="Times New Roman"/>
          <w:sz w:val="24"/>
          <w:szCs w:val="24"/>
        </w:rPr>
        <w:t xml:space="preserve">Your </w:t>
      </w:r>
      <w:r w:rsidRPr="00210C8D">
        <w:rPr>
          <w:rFonts w:ascii="Times New Roman" w:hAnsi="Times New Roman" w:cs="Times New Roman"/>
          <w:sz w:val="24"/>
          <w:szCs w:val="24"/>
        </w:rPr>
        <w:t>Signature</w:t>
      </w:r>
    </w:p>
    <w:p w14:paraId="26334402" w14:textId="192FDA53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5903C3" w14:textId="777D80E9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1FD06" w14:textId="6E1C9F1D" w:rsidR="00815C2A" w:rsidRPr="00210C8D" w:rsidRDefault="00815C2A" w:rsidP="00321B60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C8D">
        <w:rPr>
          <w:rFonts w:ascii="Times New Roman" w:hAnsi="Times New Roman" w:cs="Times New Roman"/>
          <w:sz w:val="24"/>
          <w:szCs w:val="24"/>
        </w:rPr>
        <w:t xml:space="preserve"> </w:t>
      </w:r>
      <w:r w:rsidRPr="00210C8D">
        <w:rPr>
          <w:rFonts w:ascii="Times New Roman" w:hAnsi="Times New Roman" w:cs="Times New Roman"/>
          <w:sz w:val="24"/>
          <w:szCs w:val="24"/>
        </w:rPr>
        <w:tab/>
      </w:r>
    </w:p>
    <w:p w14:paraId="588496F6" w14:textId="77777777" w:rsidR="0074725A" w:rsidRPr="00210C8D" w:rsidRDefault="0074725A" w:rsidP="00747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A035A7" w14:textId="77777777" w:rsidR="00112814" w:rsidRDefault="00112814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374327" w14:textId="77777777" w:rsidR="00210C8D" w:rsidRPr="00210C8D" w:rsidRDefault="00210C8D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17EFD5" w14:textId="3AA9B91E" w:rsidR="005B1139" w:rsidRDefault="005B1139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2F7430" w14:textId="6389296E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07528E" w14:textId="53F6D326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0F302C" w14:textId="44B7D9E2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2E7B08" w14:textId="7DC7F171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868AC9" w14:textId="16874246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0637A4" w14:textId="2F9181F8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33D671" w14:textId="6BB69499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6FB2FB" w14:textId="16323BB3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2906D0" w14:textId="60F729A9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0618E8" w14:textId="55F62DF5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4DFA40" w14:textId="2A8658D2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0A3585" w14:textId="45B4293A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9E5DEE" w14:textId="75862E5A" w:rsidR="00EE7BB7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AD2A0F" w14:textId="77777777" w:rsidR="00EE7BB7" w:rsidRPr="00210C8D" w:rsidRDefault="00EE7BB7" w:rsidP="006E2A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588EDB" w14:textId="77777777" w:rsidR="00112814" w:rsidRDefault="00112814" w:rsidP="00210C8D">
      <w:pPr>
        <w:pStyle w:val="NoSpacing"/>
        <w:jc w:val="center"/>
        <w:rPr>
          <w:rFonts w:ascii="Times New Roman" w:hAnsi="Times New Roman" w:cs="Times New Roman"/>
        </w:rPr>
      </w:pPr>
    </w:p>
    <w:p w14:paraId="3A6D1E2F" w14:textId="77777777" w:rsidR="00210C8D" w:rsidRDefault="00210C8D" w:rsidP="00210C8D">
      <w:pPr>
        <w:pStyle w:val="NoSpacing"/>
        <w:jc w:val="center"/>
        <w:rPr>
          <w:rFonts w:ascii="Times New Roman" w:hAnsi="Times New Roman" w:cs="Times New Roman"/>
        </w:rPr>
      </w:pPr>
    </w:p>
    <w:p w14:paraId="072BB483" w14:textId="2C5CD2E0" w:rsidR="00210C8D" w:rsidRDefault="00210C8D" w:rsidP="00210C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210C8D">
        <w:rPr>
          <w:rFonts w:ascii="Times New Roman" w:hAnsi="Times New Roman" w:cs="Times New Roman"/>
          <w:sz w:val="20"/>
          <w:szCs w:val="20"/>
        </w:rPr>
        <w:t xml:space="preserve"> Suzanne Nixon</w:t>
      </w:r>
      <w:bookmarkEnd w:id="0"/>
      <w:r w:rsidRPr="00210C8D">
        <w:rPr>
          <w:rFonts w:ascii="Times New Roman" w:hAnsi="Times New Roman" w:cs="Times New Roman"/>
          <w:sz w:val="20"/>
          <w:szCs w:val="20"/>
        </w:rPr>
        <w:t xml:space="preserve">, EdD, LPC, LMFT    Updated </w:t>
      </w:r>
      <w:r w:rsidR="00EE7BB7">
        <w:rPr>
          <w:rFonts w:ascii="Times New Roman" w:hAnsi="Times New Roman" w:cs="Times New Roman"/>
          <w:sz w:val="20"/>
          <w:szCs w:val="20"/>
        </w:rPr>
        <w:t>3/20</w:t>
      </w:r>
    </w:p>
    <w:p w14:paraId="0012AEA0" w14:textId="2AF51AE8" w:rsidR="00EE7BB7" w:rsidRDefault="00EE7BB7" w:rsidP="00210C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Integrated Counseling &amp; Relationship Therapy, Inc.</w:t>
      </w:r>
    </w:p>
    <w:p w14:paraId="1815FDB1" w14:textId="02EAF83D" w:rsidR="00EE7BB7" w:rsidRDefault="00725985" w:rsidP="00210C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EE7BB7" w:rsidRPr="00FD191E">
          <w:rPr>
            <w:rStyle w:val="Hyperlink"/>
            <w:rFonts w:ascii="Times New Roman" w:hAnsi="Times New Roman" w:cs="Times New Roman"/>
            <w:sz w:val="20"/>
            <w:szCs w:val="20"/>
          </w:rPr>
          <w:t>Dr.suzannenixon@gmail.com</w:t>
        </w:r>
      </w:hyperlink>
    </w:p>
    <w:p w14:paraId="0E8D623C" w14:textId="2DD2C25F" w:rsidR="00EE7BB7" w:rsidRPr="00210C8D" w:rsidRDefault="00EE7BB7" w:rsidP="00210C8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703.729.0505</w:t>
      </w:r>
    </w:p>
    <w:sectPr w:rsidR="00EE7BB7" w:rsidRPr="00210C8D" w:rsidSect="007948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29F8"/>
    <w:multiLevelType w:val="hybridMultilevel"/>
    <w:tmpl w:val="80F6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CA8"/>
    <w:multiLevelType w:val="hybridMultilevel"/>
    <w:tmpl w:val="21BE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1751"/>
    <w:multiLevelType w:val="hybridMultilevel"/>
    <w:tmpl w:val="B56C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7D"/>
    <w:rsid w:val="000903CD"/>
    <w:rsid w:val="000F02ED"/>
    <w:rsid w:val="00112814"/>
    <w:rsid w:val="0011625F"/>
    <w:rsid w:val="001C5578"/>
    <w:rsid w:val="00210C8D"/>
    <w:rsid w:val="00321B60"/>
    <w:rsid w:val="00504D7D"/>
    <w:rsid w:val="005B1139"/>
    <w:rsid w:val="006E10F2"/>
    <w:rsid w:val="006E2A7D"/>
    <w:rsid w:val="00725985"/>
    <w:rsid w:val="0074725A"/>
    <w:rsid w:val="007948DD"/>
    <w:rsid w:val="00815C2A"/>
    <w:rsid w:val="00A56EFA"/>
    <w:rsid w:val="00B1097D"/>
    <w:rsid w:val="00B71C34"/>
    <w:rsid w:val="00D50720"/>
    <w:rsid w:val="00E64B31"/>
    <w:rsid w:val="00EE7BB7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927C"/>
  <w15:docId w15:val="{A1A6F604-F7D9-4F5B-8161-83D0FEE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7D"/>
  </w:style>
  <w:style w:type="paragraph" w:styleId="Heading2">
    <w:name w:val="heading 2"/>
    <w:basedOn w:val="Normal"/>
    <w:link w:val="Heading2Char"/>
    <w:uiPriority w:val="9"/>
    <w:qFormat/>
    <w:rsid w:val="00A56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8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6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E7B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uzannenix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Nixon</dc:creator>
  <cp:keywords/>
  <dc:description/>
  <cp:lastModifiedBy>Suzanne Nixon</cp:lastModifiedBy>
  <cp:revision>2</cp:revision>
  <cp:lastPrinted>2015-03-04T14:03:00Z</cp:lastPrinted>
  <dcterms:created xsi:type="dcterms:W3CDTF">2020-03-27T14:26:00Z</dcterms:created>
  <dcterms:modified xsi:type="dcterms:W3CDTF">2020-03-27T14:26:00Z</dcterms:modified>
</cp:coreProperties>
</file>